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D5195C" w:rsidP="00A567F3" w14:paraId="0E3F6C34" w14:textId="77777777">
      <w:pPr>
        <w:pStyle w:val="Title"/>
        <w:rPr>
          <w:sz w:val="24"/>
          <w:szCs w:val="24"/>
        </w:rPr>
      </w:pPr>
      <w:r w:rsidRPr="00D5195C">
        <w:rPr>
          <w:sz w:val="24"/>
          <w:szCs w:val="24"/>
        </w:rPr>
        <w:t xml:space="preserve">ПОСТАНОВЛЕНИЕ </w:t>
      </w:r>
    </w:p>
    <w:p w:rsidR="00A567F3" w:rsidRPr="00D5195C" w:rsidP="00A567F3" w14:paraId="3226B400" w14:textId="77777777">
      <w:pPr>
        <w:jc w:val="center"/>
      </w:pPr>
      <w:r w:rsidRPr="00D5195C">
        <w:t>о назначении административного наказания</w:t>
      </w:r>
    </w:p>
    <w:p w:rsidR="00A567F3" w:rsidRPr="00D5195C" w:rsidP="00A567F3" w14:paraId="11D424D1" w14:textId="77777777">
      <w:pPr>
        <w:jc w:val="both"/>
      </w:pPr>
    </w:p>
    <w:p w:rsidR="00A567F3" w:rsidRPr="00D5195C" w:rsidP="00A567F3" w14:paraId="12951DFA" w14:textId="203E23D5">
      <w:pPr>
        <w:jc w:val="both"/>
      </w:pPr>
      <w:r w:rsidRPr="00D5195C">
        <w:t>г.</w:t>
      </w:r>
      <w:r w:rsidRPr="00D5195C" w:rsidR="00A8057D">
        <w:t xml:space="preserve"> </w:t>
      </w:r>
      <w:r w:rsidRPr="00D5195C">
        <w:t xml:space="preserve">Ханты-Мансийск                                                             </w:t>
      </w:r>
      <w:r w:rsidRPr="00D5195C" w:rsidR="00361C04">
        <w:t xml:space="preserve">                               </w:t>
      </w:r>
      <w:r w:rsidRPr="00D5195C" w:rsidR="006841D8">
        <w:t>19</w:t>
      </w:r>
      <w:r w:rsidRPr="00D5195C" w:rsidR="006E2B9A">
        <w:t xml:space="preserve"> </w:t>
      </w:r>
      <w:r w:rsidRPr="00D5195C" w:rsidR="004D7627">
        <w:t>октября</w:t>
      </w:r>
      <w:r w:rsidRPr="00D5195C">
        <w:t xml:space="preserve"> 202</w:t>
      </w:r>
      <w:r w:rsidRPr="00D5195C" w:rsidR="004D7627">
        <w:t>6</w:t>
      </w:r>
      <w:r w:rsidRPr="00D5195C">
        <w:t xml:space="preserve"> года</w:t>
      </w:r>
    </w:p>
    <w:p w:rsidR="00A567F3" w:rsidRPr="00D5195C" w:rsidP="00A567F3" w14:paraId="7DABAE33" w14:textId="77777777">
      <w:pPr>
        <w:jc w:val="both"/>
      </w:pPr>
    </w:p>
    <w:p w:rsidR="00A567F3" w:rsidRPr="00D5195C" w:rsidP="00A567F3" w14:paraId="3E46C513" w14:textId="5643D726">
      <w:pPr>
        <w:pStyle w:val="BodyTextIndent3"/>
      </w:pPr>
      <w:r w:rsidRPr="00D5195C">
        <w:t>Ми</w:t>
      </w:r>
      <w:r w:rsidRPr="00D5195C" w:rsidR="00361C04">
        <w:t>ровой судья судебного участка №4</w:t>
      </w:r>
      <w:r w:rsidRPr="00D5195C">
        <w:t xml:space="preserve"> Ханты-Мансийского судебного района Ханты-Мансийского автономного округа – Югры </w:t>
      </w:r>
      <w:r w:rsidRPr="00D5195C" w:rsidR="004D7627">
        <w:t>Горленко Евгений Валерьевич</w:t>
      </w:r>
      <w:r w:rsidRPr="00D5195C">
        <w:t xml:space="preserve">, </w:t>
      </w:r>
    </w:p>
    <w:p w:rsidR="00A567F3" w:rsidRPr="00D5195C" w:rsidP="00A567F3" w14:paraId="3C034F22" w14:textId="36672A50">
      <w:pPr>
        <w:ind w:firstLine="720"/>
        <w:jc w:val="both"/>
      </w:pPr>
      <w:r w:rsidRPr="00D5195C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D5195C">
        <w:rPr>
          <w:b/>
        </w:rPr>
        <w:t>№5-</w:t>
      </w:r>
      <w:r w:rsidRPr="00D5195C" w:rsidR="006841D8">
        <w:rPr>
          <w:b/>
        </w:rPr>
        <w:t>937</w:t>
      </w:r>
      <w:r w:rsidRPr="00D5195C">
        <w:rPr>
          <w:b/>
        </w:rPr>
        <w:t>-</w:t>
      </w:r>
      <w:r w:rsidRPr="00D5195C" w:rsidR="00A8057D">
        <w:rPr>
          <w:b/>
        </w:rPr>
        <w:t>2804/202</w:t>
      </w:r>
      <w:r w:rsidRPr="00D5195C" w:rsidR="004D7627">
        <w:rPr>
          <w:b/>
        </w:rPr>
        <w:t>6</w:t>
      </w:r>
      <w:r w:rsidRPr="00D5195C">
        <w:t xml:space="preserve">, возбужденное по ч.1 ст.20.25 КоАП РФ в отношении </w:t>
      </w:r>
      <w:r w:rsidRPr="00D5195C" w:rsidR="006841D8">
        <w:rPr>
          <w:b/>
        </w:rPr>
        <w:t xml:space="preserve">Яркова </w:t>
      </w:r>
      <w:r w:rsidR="00B36637">
        <w:rPr>
          <w:b/>
        </w:rPr>
        <w:t>Г.Н.***</w:t>
      </w:r>
      <w:r w:rsidRPr="00D5195C" w:rsidR="00745CE3">
        <w:t xml:space="preserve">, ранее </w:t>
      </w:r>
      <w:r w:rsidRPr="00D5195C" w:rsidR="00745CE3">
        <w:t>привлекавшегося</w:t>
      </w:r>
      <w:r w:rsidRPr="00D5195C" w:rsidR="00745CE3">
        <w:t xml:space="preserve"> к административной ответственности</w:t>
      </w:r>
      <w:r w:rsidRPr="00D5195C">
        <w:t xml:space="preserve">, </w:t>
      </w:r>
    </w:p>
    <w:p w:rsidR="00A567F3" w:rsidRPr="00D5195C" w:rsidP="00A567F3" w14:paraId="65FF8E09" w14:textId="77777777">
      <w:pPr>
        <w:spacing w:before="120" w:after="120"/>
        <w:jc w:val="center"/>
      </w:pPr>
      <w:r w:rsidRPr="00D5195C">
        <w:rPr>
          <w:b/>
        </w:rPr>
        <w:t>УСТАНОВИЛ</w:t>
      </w:r>
      <w:r w:rsidRPr="00D5195C">
        <w:t>:</w:t>
      </w:r>
    </w:p>
    <w:p w:rsidR="00A567F3" w:rsidRPr="00D5195C" w:rsidP="00A567F3" w14:paraId="17F8E270" w14:textId="4412395E">
      <w:pPr>
        <w:pStyle w:val="BodyText"/>
        <w:ind w:firstLine="709"/>
        <w:rPr>
          <w:sz w:val="24"/>
          <w:szCs w:val="24"/>
        </w:rPr>
      </w:pPr>
      <w:r w:rsidRPr="00D5195C">
        <w:rPr>
          <w:sz w:val="24"/>
          <w:szCs w:val="24"/>
        </w:rPr>
        <w:t>Ярков Г.Н</w:t>
      </w:r>
      <w:r w:rsidRPr="00D5195C" w:rsidR="00B11816">
        <w:rPr>
          <w:sz w:val="24"/>
          <w:szCs w:val="24"/>
        </w:rPr>
        <w:t>.</w:t>
      </w:r>
      <w:r w:rsidRPr="00D5195C" w:rsidR="00A8057D">
        <w:rPr>
          <w:sz w:val="24"/>
          <w:szCs w:val="24"/>
        </w:rPr>
        <w:t xml:space="preserve">, </w:t>
      </w:r>
      <w:r w:rsidRPr="00D5195C">
        <w:rPr>
          <w:sz w:val="24"/>
          <w:szCs w:val="24"/>
        </w:rPr>
        <w:t xml:space="preserve">проживая по адресу: </w:t>
      </w:r>
      <w:r w:rsidR="00B36637">
        <w:rPr>
          <w:sz w:val="24"/>
          <w:szCs w:val="24"/>
        </w:rPr>
        <w:t>***</w:t>
      </w:r>
      <w:r w:rsidRPr="00D5195C">
        <w:rPr>
          <w:sz w:val="24"/>
          <w:szCs w:val="24"/>
        </w:rPr>
        <w:t xml:space="preserve"> </w:t>
      </w:r>
      <w:r w:rsidRPr="00D5195C">
        <w:rPr>
          <w:sz w:val="24"/>
          <w:szCs w:val="24"/>
        </w:rPr>
        <w:t>и получив постановление по делу об ад</w:t>
      </w:r>
      <w:r w:rsidRPr="00D5195C" w:rsidR="00E03982">
        <w:rPr>
          <w:sz w:val="24"/>
          <w:szCs w:val="24"/>
        </w:rPr>
        <w:t>министративном правонарушении №</w:t>
      </w:r>
      <w:r w:rsidR="00B36637">
        <w:rPr>
          <w:sz w:val="24"/>
          <w:szCs w:val="24"/>
        </w:rPr>
        <w:t>***</w:t>
      </w:r>
      <w:r w:rsidRPr="00D5195C">
        <w:rPr>
          <w:sz w:val="24"/>
          <w:szCs w:val="24"/>
        </w:rPr>
        <w:t xml:space="preserve"> от </w:t>
      </w:r>
      <w:r w:rsidRPr="00D5195C">
        <w:rPr>
          <w:sz w:val="24"/>
          <w:szCs w:val="24"/>
        </w:rPr>
        <w:t>24.11.2025</w:t>
      </w:r>
      <w:r w:rsidRPr="00D5195C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D5195C">
        <w:rPr>
          <w:sz w:val="24"/>
          <w:szCs w:val="24"/>
        </w:rPr>
        <w:t>3000</w:t>
      </w:r>
      <w:r w:rsidRPr="00D5195C">
        <w:rPr>
          <w:sz w:val="24"/>
          <w:szCs w:val="24"/>
        </w:rPr>
        <w:t xml:space="preserve"> рублей (постановление вступило в законную силу </w:t>
      </w:r>
      <w:r w:rsidRPr="00D5195C">
        <w:rPr>
          <w:sz w:val="24"/>
          <w:szCs w:val="24"/>
        </w:rPr>
        <w:t>05.12.2025</w:t>
      </w:r>
      <w:r w:rsidRPr="00D5195C">
        <w:rPr>
          <w:sz w:val="24"/>
          <w:szCs w:val="24"/>
        </w:rPr>
        <w:t xml:space="preserve">), </w:t>
      </w:r>
      <w:r w:rsidRPr="00D5195C">
        <w:rPr>
          <w:sz w:val="24"/>
          <w:szCs w:val="24"/>
        </w:rPr>
        <w:t>04.02.2026</w:t>
      </w:r>
      <w:r w:rsidRPr="00D5195C">
        <w:rPr>
          <w:sz w:val="24"/>
          <w:szCs w:val="24"/>
        </w:rPr>
        <w:t xml:space="preserve"> (00:</w:t>
      </w:r>
      <w:r w:rsidRPr="00D5195C" w:rsidR="00897677">
        <w:rPr>
          <w:sz w:val="24"/>
          <w:szCs w:val="24"/>
        </w:rPr>
        <w:t>00</w:t>
      </w:r>
      <w:r w:rsidRPr="00D5195C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D5195C" w:rsidP="00A567F3" w14:paraId="42139D22" w14:textId="4B6472CB">
      <w:pPr>
        <w:tabs>
          <w:tab w:val="left" w:pos="4820"/>
        </w:tabs>
        <w:ind w:firstLine="709"/>
        <w:jc w:val="both"/>
      </w:pPr>
      <w:r w:rsidRPr="00D5195C">
        <w:t xml:space="preserve">В судебное заседание </w:t>
      </w:r>
      <w:r w:rsidRPr="00D5195C" w:rsidR="006841D8">
        <w:t>Ярков Г.Н</w:t>
      </w:r>
      <w:r w:rsidRPr="00D5195C">
        <w:t>.</w:t>
      </w:r>
      <w:r w:rsidRPr="00D5195C" w:rsidR="00A8057D">
        <w:t xml:space="preserve"> </w:t>
      </w:r>
      <w:r w:rsidRPr="00D5195C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D5195C" w:rsidR="005C6E9C">
        <w:t>. Уважительная причина не</w:t>
      </w:r>
      <w:r w:rsidRPr="00D5195C">
        <w:t>явки судом не установлена.</w:t>
      </w:r>
    </w:p>
    <w:p w:rsidR="00A567F3" w:rsidRPr="00D5195C" w:rsidP="00A567F3" w14:paraId="057FEEE8" w14:textId="16B8D359">
      <w:pPr>
        <w:tabs>
          <w:tab w:val="left" w:pos="4820"/>
        </w:tabs>
        <w:ind w:firstLine="709"/>
        <w:jc w:val="both"/>
      </w:pPr>
      <w:r w:rsidRPr="00D5195C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D5195C" w:rsidR="005C6E9C">
        <w:t>и,</w:t>
      </w:r>
      <w:r w:rsidRPr="00D5195C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D5195C" w:rsidP="00A567F3" w14:paraId="17FCEDAF" w14:textId="77777777">
      <w:pPr>
        <w:tabs>
          <w:tab w:val="left" w:pos="4820"/>
        </w:tabs>
        <w:ind w:firstLine="709"/>
        <w:jc w:val="both"/>
      </w:pPr>
      <w:r w:rsidRPr="00D5195C">
        <w:t>Изучив письменные материалы дела, мировой судья пришел к следующему.</w:t>
      </w:r>
    </w:p>
    <w:p w:rsidR="00A567F3" w:rsidRPr="00D5195C" w:rsidP="00A567F3" w14:paraId="5D371D47" w14:textId="27C59997">
      <w:pPr>
        <w:pStyle w:val="BodyText"/>
        <w:ind w:firstLine="709"/>
        <w:rPr>
          <w:sz w:val="24"/>
          <w:szCs w:val="24"/>
        </w:rPr>
      </w:pPr>
      <w:r w:rsidRPr="00D5195C">
        <w:rPr>
          <w:sz w:val="24"/>
          <w:szCs w:val="24"/>
        </w:rPr>
        <w:t xml:space="preserve">Виновность </w:t>
      </w:r>
      <w:r w:rsidRPr="00D5195C" w:rsidR="006841D8">
        <w:rPr>
          <w:sz w:val="24"/>
          <w:szCs w:val="24"/>
        </w:rPr>
        <w:t>Яркова Г.Н</w:t>
      </w:r>
      <w:r w:rsidRPr="00D5195C" w:rsidR="00A8057D">
        <w:rPr>
          <w:sz w:val="24"/>
          <w:szCs w:val="24"/>
        </w:rPr>
        <w:t>.</w:t>
      </w:r>
      <w:r w:rsidRPr="00D5195C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D5195C" w:rsidR="0015362F">
        <w:rPr>
          <w:sz w:val="24"/>
          <w:szCs w:val="24"/>
        </w:rPr>
        <w:t xml:space="preserve">серии </w:t>
      </w:r>
      <w:r w:rsidR="00B36637">
        <w:rPr>
          <w:sz w:val="24"/>
          <w:szCs w:val="24"/>
        </w:rPr>
        <w:t>***</w:t>
      </w:r>
      <w:r w:rsidRPr="00D5195C" w:rsidR="00FE6D74">
        <w:rPr>
          <w:sz w:val="24"/>
          <w:szCs w:val="24"/>
        </w:rPr>
        <w:t xml:space="preserve"> </w:t>
      </w:r>
      <w:r w:rsidRPr="00D5195C">
        <w:rPr>
          <w:sz w:val="24"/>
          <w:szCs w:val="24"/>
        </w:rPr>
        <w:t xml:space="preserve">от </w:t>
      </w:r>
      <w:r w:rsidRPr="00D5195C" w:rsidR="006841D8">
        <w:rPr>
          <w:sz w:val="24"/>
          <w:szCs w:val="24"/>
        </w:rPr>
        <w:t>10</w:t>
      </w:r>
      <w:r w:rsidRPr="00D5195C" w:rsidR="004D7627">
        <w:rPr>
          <w:sz w:val="24"/>
          <w:szCs w:val="24"/>
        </w:rPr>
        <w:t>.09.2026</w:t>
      </w:r>
      <w:r w:rsidRPr="00D5195C" w:rsidR="007F7183">
        <w:rPr>
          <w:sz w:val="24"/>
          <w:szCs w:val="24"/>
        </w:rPr>
        <w:t xml:space="preserve">; </w:t>
      </w:r>
      <w:r w:rsidRPr="00D5195C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D5195C" w:rsidR="006841D8">
        <w:rPr>
          <w:sz w:val="24"/>
          <w:szCs w:val="24"/>
        </w:rPr>
        <w:t>24.11.2025</w:t>
      </w:r>
      <w:r w:rsidRPr="00D5195C">
        <w:rPr>
          <w:sz w:val="24"/>
          <w:szCs w:val="24"/>
        </w:rPr>
        <w:t xml:space="preserve">, </w:t>
      </w:r>
      <w:r w:rsidRPr="00D5195C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D5195C" w:rsidR="006841D8">
        <w:rPr>
          <w:sz w:val="24"/>
          <w:szCs w:val="24"/>
        </w:rPr>
        <w:t>Ярковым</w:t>
      </w:r>
      <w:r w:rsidRPr="00D5195C" w:rsidR="006841D8">
        <w:rPr>
          <w:sz w:val="24"/>
          <w:szCs w:val="24"/>
        </w:rPr>
        <w:t xml:space="preserve"> Г.Н</w:t>
      </w:r>
      <w:r w:rsidRPr="00D5195C">
        <w:rPr>
          <w:sz w:val="24"/>
          <w:szCs w:val="24"/>
        </w:rPr>
        <w:t xml:space="preserve">. </w:t>
      </w:r>
      <w:r w:rsidRPr="00D5195C" w:rsidR="00461878">
        <w:rPr>
          <w:sz w:val="24"/>
          <w:szCs w:val="24"/>
        </w:rPr>
        <w:t>в установленный законом срок.</w:t>
      </w:r>
    </w:p>
    <w:p w:rsidR="00A567F3" w:rsidRPr="00D5195C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D5195C">
        <w:rPr>
          <w:sz w:val="24"/>
          <w:szCs w:val="24"/>
        </w:rPr>
        <w:t xml:space="preserve">Таким образом, вина </w:t>
      </w:r>
      <w:r w:rsidRPr="00D5195C" w:rsidR="006841D8">
        <w:rPr>
          <w:sz w:val="24"/>
          <w:szCs w:val="24"/>
        </w:rPr>
        <w:t>Яркова Г.Н</w:t>
      </w:r>
      <w:r w:rsidRPr="00D5195C" w:rsidR="00A8057D">
        <w:rPr>
          <w:sz w:val="24"/>
          <w:szCs w:val="24"/>
        </w:rPr>
        <w:t xml:space="preserve">. </w:t>
      </w:r>
      <w:r w:rsidRPr="00D5195C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D5195C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D5195C">
        <w:rPr>
          <w:sz w:val="24"/>
          <w:szCs w:val="24"/>
        </w:rPr>
        <w:t xml:space="preserve">Действия </w:t>
      </w:r>
      <w:r w:rsidRPr="00D5195C" w:rsidR="006841D8">
        <w:rPr>
          <w:sz w:val="24"/>
          <w:szCs w:val="24"/>
        </w:rPr>
        <w:t>Яркова Г.Н</w:t>
      </w:r>
      <w:r w:rsidRPr="00D5195C" w:rsidR="00A8057D">
        <w:rPr>
          <w:sz w:val="24"/>
          <w:szCs w:val="24"/>
        </w:rPr>
        <w:t xml:space="preserve">. </w:t>
      </w:r>
      <w:r w:rsidRPr="00D5195C">
        <w:rPr>
          <w:sz w:val="24"/>
          <w:szCs w:val="24"/>
        </w:rPr>
        <w:t>мировой судья квалифицирует по ч.1 ст.20.25 КоАП РФ.</w:t>
      </w:r>
    </w:p>
    <w:p w:rsidR="00A567F3" w:rsidRPr="00D5195C" w:rsidP="00A567F3" w14:paraId="3C1AA0B6" w14:textId="77777777">
      <w:pPr>
        <w:pStyle w:val="BodyTextIndent2"/>
        <w:ind w:firstLine="709"/>
        <w:rPr>
          <w:sz w:val="24"/>
        </w:rPr>
      </w:pPr>
      <w:r w:rsidRPr="00D5195C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D5195C" w:rsidP="00A567F3" w14:paraId="649446D9" w14:textId="77777777">
      <w:pPr>
        <w:pStyle w:val="BodyTextIndent2"/>
        <w:ind w:firstLine="709"/>
        <w:rPr>
          <w:sz w:val="24"/>
        </w:rPr>
      </w:pPr>
      <w:r w:rsidRPr="00D5195C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D5195C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D5195C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D5195C" w:rsidP="00A567F3" w14:paraId="638BB32D" w14:textId="77777777">
      <w:pPr>
        <w:spacing w:before="120" w:after="120"/>
        <w:jc w:val="center"/>
        <w:rPr>
          <w:b/>
        </w:rPr>
      </w:pPr>
      <w:r w:rsidRPr="00D5195C">
        <w:rPr>
          <w:b/>
        </w:rPr>
        <w:t>ПОСТАНОВИЛ:</w:t>
      </w:r>
    </w:p>
    <w:p w:rsidR="00A567F3" w:rsidRPr="00D5195C" w:rsidP="00A567F3" w14:paraId="0165B60B" w14:textId="41DE5470">
      <w:pPr>
        <w:pStyle w:val="BodyText2"/>
        <w:ind w:firstLine="709"/>
        <w:rPr>
          <w:color w:val="auto"/>
          <w:sz w:val="24"/>
          <w:szCs w:val="24"/>
        </w:rPr>
      </w:pPr>
      <w:r w:rsidRPr="00D5195C">
        <w:rPr>
          <w:color w:val="auto"/>
          <w:sz w:val="24"/>
          <w:szCs w:val="24"/>
        </w:rPr>
        <w:t xml:space="preserve">Признать </w:t>
      </w:r>
      <w:r w:rsidRPr="00D5195C" w:rsidR="006841D8">
        <w:rPr>
          <w:b/>
          <w:color w:val="auto"/>
          <w:sz w:val="24"/>
          <w:szCs w:val="24"/>
        </w:rPr>
        <w:t xml:space="preserve">Яркова </w:t>
      </w:r>
      <w:r w:rsidR="00B36637">
        <w:rPr>
          <w:b/>
          <w:color w:val="auto"/>
          <w:sz w:val="24"/>
          <w:szCs w:val="24"/>
        </w:rPr>
        <w:t>Г.Н.</w:t>
      </w:r>
      <w:r w:rsidRPr="00D5195C" w:rsidR="006841D8">
        <w:rPr>
          <w:b/>
          <w:color w:val="auto"/>
          <w:sz w:val="24"/>
          <w:szCs w:val="24"/>
        </w:rPr>
        <w:t xml:space="preserve"> </w:t>
      </w:r>
      <w:r w:rsidRPr="00D5195C">
        <w:rPr>
          <w:color w:val="auto"/>
          <w:sz w:val="24"/>
          <w:szCs w:val="24"/>
        </w:rPr>
        <w:t>виновным в совершении</w:t>
      </w:r>
      <w:r w:rsidRPr="00D5195C" w:rsidR="00A8057D">
        <w:rPr>
          <w:color w:val="auto"/>
          <w:sz w:val="24"/>
          <w:szCs w:val="24"/>
        </w:rPr>
        <w:t xml:space="preserve"> </w:t>
      </w:r>
      <w:r w:rsidRPr="00D5195C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D5195C" w:rsidR="006841D8">
        <w:rPr>
          <w:color w:val="auto"/>
          <w:sz w:val="24"/>
          <w:szCs w:val="24"/>
        </w:rPr>
        <w:t>шести</w:t>
      </w:r>
      <w:r w:rsidRPr="00D5195C" w:rsidR="002E0890">
        <w:rPr>
          <w:color w:val="auto"/>
          <w:sz w:val="24"/>
          <w:szCs w:val="24"/>
        </w:rPr>
        <w:t xml:space="preserve"> тысяч</w:t>
      </w:r>
      <w:r w:rsidRPr="00D5195C" w:rsidR="006841D8">
        <w:rPr>
          <w:color w:val="auto"/>
          <w:sz w:val="24"/>
          <w:szCs w:val="24"/>
        </w:rPr>
        <w:t xml:space="preserve"> </w:t>
      </w:r>
      <w:r w:rsidRPr="00D5195C">
        <w:rPr>
          <w:color w:val="auto"/>
          <w:sz w:val="24"/>
          <w:szCs w:val="24"/>
        </w:rPr>
        <w:t>(</w:t>
      </w:r>
      <w:r w:rsidRPr="00D5195C" w:rsidR="006841D8">
        <w:rPr>
          <w:color w:val="auto"/>
          <w:sz w:val="24"/>
          <w:szCs w:val="24"/>
        </w:rPr>
        <w:t>6000</w:t>
      </w:r>
      <w:r w:rsidRPr="00D5195C">
        <w:rPr>
          <w:color w:val="auto"/>
          <w:sz w:val="24"/>
          <w:szCs w:val="24"/>
        </w:rPr>
        <w:t>) рублей.</w:t>
      </w:r>
    </w:p>
    <w:p w:rsidR="00A567F3" w:rsidRPr="00D5195C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D5195C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D5195C">
          <w:rPr>
            <w:rStyle w:val="Hyperlink"/>
            <w:color w:val="auto"/>
            <w:u w:val="none"/>
          </w:rPr>
          <w:t>статьей 31.5</w:t>
        </w:r>
      </w:hyperlink>
      <w:r w:rsidRPr="00D5195C">
        <w:t xml:space="preserve"> КоАП РФ.</w:t>
      </w:r>
    </w:p>
    <w:p w:rsidR="00C70F67" w:rsidRPr="00D5195C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D5195C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D5195C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D5195C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D5195C">
          <w:rPr>
            <w:rStyle w:val="Hyperlink"/>
            <w:color w:val="auto"/>
            <w:sz w:val="24"/>
            <w:szCs w:val="24"/>
          </w:rPr>
          <w:t>части 1</w:t>
        </w:r>
      </w:hyperlink>
      <w:r w:rsidRPr="00D5195C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D5195C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D5195C">
        <w:rPr>
          <w:color w:val="auto"/>
          <w:sz w:val="24"/>
          <w:szCs w:val="24"/>
        </w:rPr>
        <w:t>.</w:t>
      </w:r>
    </w:p>
    <w:p w:rsidR="00A567F3" w:rsidRPr="00D5195C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D5195C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D5195C">
        <w:rPr>
          <w:color w:val="auto"/>
          <w:sz w:val="24"/>
          <w:szCs w:val="24"/>
        </w:rPr>
        <w:t>через мирового судью</w:t>
      </w:r>
      <w:r w:rsidRPr="00D5195C">
        <w:rPr>
          <w:color w:val="auto"/>
          <w:sz w:val="24"/>
          <w:szCs w:val="24"/>
        </w:rPr>
        <w:t xml:space="preserve"> в течение 10 </w:t>
      </w:r>
      <w:r w:rsidRPr="00D5195C" w:rsidR="004D7627">
        <w:rPr>
          <w:color w:val="auto"/>
          <w:sz w:val="24"/>
          <w:szCs w:val="24"/>
        </w:rPr>
        <w:t>дней</w:t>
      </w:r>
      <w:r w:rsidRPr="00D5195C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D5195C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D5195C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D5195C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D5195C">
        <w:rPr>
          <w:szCs w:val="22"/>
          <w:shd w:val="clear" w:color="auto" w:fill="FFFFFF"/>
        </w:rPr>
        <w:t>сч</w:t>
      </w:r>
      <w:r w:rsidRPr="00D5195C">
        <w:rPr>
          <w:szCs w:val="22"/>
          <w:shd w:val="clear" w:color="auto" w:fill="FFFFFF"/>
        </w:rPr>
        <w:t>. 04872D08080)</w:t>
      </w:r>
    </w:p>
    <w:p w:rsidR="004D7627" w:rsidRPr="00D5195C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D5195C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Номер счета: 03100643000000018700</w:t>
      </w:r>
    </w:p>
    <w:p w:rsidR="004D7627" w:rsidRPr="00D5195C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Банковский счет: 40102810245370000007</w:t>
      </w:r>
    </w:p>
    <w:p w:rsidR="004D7627" w:rsidRPr="00D5195C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D5195C">
        <w:rPr>
          <w:szCs w:val="22"/>
          <w:shd w:val="clear" w:color="auto" w:fill="FFFFFF"/>
        </w:rPr>
        <w:t>БИК: 007162163 ОКТМО: 71871000 ИНН: 8601073664</w:t>
      </w:r>
    </w:p>
    <w:p w:rsidR="004D7627" w:rsidRPr="00D5195C" w:rsidP="004D7627" w14:paraId="3AAF02B2" w14:textId="77777777">
      <w:pPr>
        <w:jc w:val="both"/>
        <w:rPr>
          <w:bCs/>
        </w:rPr>
      </w:pPr>
      <w:r w:rsidRPr="00D5195C">
        <w:rPr>
          <w:szCs w:val="22"/>
          <w:shd w:val="clear" w:color="auto" w:fill="FFFFFF"/>
        </w:rPr>
        <w:t xml:space="preserve">            КПП: 860101001 КБК 72011601203019000140</w:t>
      </w:r>
      <w:r w:rsidRPr="00D5195C">
        <w:rPr>
          <w:bCs/>
        </w:rPr>
        <w:t xml:space="preserve">            </w:t>
      </w:r>
    </w:p>
    <w:p w:rsidR="00A567F3" w:rsidRPr="00D5195C" w:rsidP="004D7627" w14:paraId="5BC6F3E2" w14:textId="242879F1">
      <w:pPr>
        <w:jc w:val="both"/>
      </w:pPr>
      <w:r w:rsidRPr="00D5195C">
        <w:rPr>
          <w:bCs/>
        </w:rPr>
        <w:t xml:space="preserve">            УИН </w:t>
      </w:r>
      <w:r w:rsidRPr="00D5195C" w:rsidR="00D5195C">
        <w:rPr>
          <w:bCs/>
        </w:rPr>
        <w:t>0412365400765009372620145</w:t>
      </w:r>
      <w:r w:rsidRPr="00D5195C">
        <w:rPr>
          <w:szCs w:val="22"/>
        </w:rPr>
        <w:t>.</w:t>
      </w:r>
    </w:p>
    <w:p w:rsidR="00A567F3" w:rsidRPr="00D5195C" w:rsidP="00A567F3" w14:paraId="7A87012F" w14:textId="3C29D071">
      <w:pPr>
        <w:jc w:val="both"/>
      </w:pPr>
    </w:p>
    <w:p w:rsidR="00E36E9C" w:rsidRPr="00D5195C" w:rsidP="00E36E9C" w14:paraId="6560EC87" w14:textId="77777777">
      <w:pPr>
        <w:jc w:val="both"/>
      </w:pPr>
    </w:p>
    <w:p w:rsidR="00A567F3" w:rsidRPr="00D5195C" w:rsidP="00A567F3" w14:paraId="0B1A0DD2" w14:textId="77777777">
      <w:pPr>
        <w:jc w:val="both"/>
      </w:pPr>
      <w:r w:rsidRPr="00D5195C">
        <w:t xml:space="preserve">Мировой судья </w:t>
      </w:r>
      <w:r w:rsidRPr="00D5195C">
        <w:tab/>
      </w:r>
      <w:r w:rsidRPr="00D5195C">
        <w:tab/>
      </w:r>
      <w:r w:rsidRPr="00D5195C">
        <w:tab/>
      </w:r>
      <w:r w:rsidRPr="00D5195C">
        <w:tab/>
      </w:r>
      <w:r w:rsidRPr="00D5195C">
        <w:tab/>
      </w:r>
      <w:r w:rsidRPr="00D5195C">
        <w:tab/>
      </w:r>
      <w:r w:rsidRPr="00D5195C">
        <w:tab/>
        <w:t xml:space="preserve">                       </w:t>
      </w:r>
      <w:r w:rsidRPr="00D5195C" w:rsidR="0038131F">
        <w:t>Е.В. Горленко</w:t>
      </w:r>
    </w:p>
    <w:p w:rsidR="00A567F3" w:rsidRPr="00D5195C" w:rsidP="00A567F3" w14:paraId="0190E465" w14:textId="77777777">
      <w:pPr>
        <w:jc w:val="both"/>
      </w:pPr>
      <w:r w:rsidRPr="00D5195C">
        <w:t xml:space="preserve">   </w:t>
      </w:r>
    </w:p>
    <w:p w:rsidR="00A567F3" w:rsidRPr="00D5195C" w:rsidP="00A567F3" w14:paraId="3DC94DEB" w14:textId="095A2256">
      <w:r>
        <w:t xml:space="preserve"> </w:t>
      </w:r>
    </w:p>
    <w:p w:rsidR="00D21C02" w:rsidRPr="00D5195C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37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114F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572EA"/>
    <w:rsid w:val="00361C04"/>
    <w:rsid w:val="00372D6C"/>
    <w:rsid w:val="0038131F"/>
    <w:rsid w:val="003F4FE2"/>
    <w:rsid w:val="00401BD8"/>
    <w:rsid w:val="004039E9"/>
    <w:rsid w:val="004122F9"/>
    <w:rsid w:val="0043735D"/>
    <w:rsid w:val="00447EF4"/>
    <w:rsid w:val="00451FD5"/>
    <w:rsid w:val="00455240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841D8"/>
    <w:rsid w:val="006A75D4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B6F80"/>
    <w:rsid w:val="007C7A70"/>
    <w:rsid w:val="007D6D0B"/>
    <w:rsid w:val="007E112D"/>
    <w:rsid w:val="007E41FE"/>
    <w:rsid w:val="007F0087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57186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36637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5195C"/>
    <w:rsid w:val="00D615CE"/>
    <w:rsid w:val="00D7265B"/>
    <w:rsid w:val="00D913F2"/>
    <w:rsid w:val="00D92322"/>
    <w:rsid w:val="00D935C5"/>
    <w:rsid w:val="00D96EA1"/>
    <w:rsid w:val="00DB5EDF"/>
    <w:rsid w:val="00DE46A7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